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Российская Федерация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Свердловская область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Муниципальное казённое дошкольное образовательное учреждение детский сад №13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общеразвивающего вида с приоритетным осуществлением деятельности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</w:t>
      </w:r>
      <w:r w:rsidR="002445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художественно – эстетическому 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направлению</w:t>
      </w:r>
    </w:p>
    <w:p w:rsidR="008A76CE" w:rsidRPr="008A76CE" w:rsidRDefault="002445E1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623950 г. Тавда</w:t>
      </w:r>
      <w:r w:rsidR="008A76CE"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ул. 4я Пятилетка, 47а, тел.: 3-07-51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e-mail: </w:t>
      </w:r>
      <w:hyperlink r:id="rId6" w:history="1">
        <w:r w:rsidRPr="00A1625D">
          <w:rPr>
            <w:rFonts w:ascii="Times New Roman" w:eastAsia="Times New Roman" w:hAnsi="Times New Roman" w:cs="Times New Roman"/>
            <w:b/>
            <w:bCs/>
            <w:color w:val="000000"/>
            <w:u w:val="single"/>
            <w:lang w:val="en-US"/>
          </w:rPr>
          <w:t>mkdouds13@mail.ru</w:t>
        </w:r>
      </w:hyperlink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, 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сайт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: http: mkdouds13.edusite.ru</w:t>
      </w:r>
    </w:p>
    <w:p w:rsidR="008A76CE" w:rsidRPr="008A76CE" w:rsidRDefault="008A76CE" w:rsidP="008A76CE">
      <w:pPr>
        <w:tabs>
          <w:tab w:val="left" w:pos="330"/>
          <w:tab w:val="center" w:pos="5244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ОГРН  1026601903734</w:t>
      </w:r>
      <w:proofErr w:type="gramEnd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,    ИНН  6634007279,  КПП 667601001,  л/</w:t>
      </w:r>
      <w:proofErr w:type="spellStart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сч</w:t>
      </w:r>
      <w:proofErr w:type="spellEnd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03906300250 в ФУ</w:t>
      </w:r>
    </w:p>
    <w:p w:rsidR="00A473BB" w:rsidRDefault="00A473BB" w:rsidP="00842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76CE" w:rsidRPr="008A76CE" w:rsidRDefault="00E57477" w:rsidP="00842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Исх. № </w:t>
      </w:r>
      <w:r w:rsidR="006F522D">
        <w:rPr>
          <w:rFonts w:ascii="Times New Roman" w:eastAsia="Times New Roman" w:hAnsi="Times New Roman" w:cs="Times New Roman"/>
          <w:lang w:eastAsia="ru-RU"/>
        </w:rPr>
        <w:t xml:space="preserve">69 от </w:t>
      </w:r>
      <w:r>
        <w:rPr>
          <w:rFonts w:ascii="Times New Roman" w:eastAsia="Times New Roman" w:hAnsi="Times New Roman" w:cs="Times New Roman"/>
          <w:lang w:eastAsia="ru-RU"/>
        </w:rPr>
        <w:t>25.06.2024</w:t>
      </w:r>
      <w:r w:rsidR="005E2C85">
        <w:rPr>
          <w:rFonts w:ascii="Times New Roman" w:eastAsia="Times New Roman" w:hAnsi="Times New Roman" w:cs="Times New Roman"/>
          <w:lang w:eastAsia="ru-RU"/>
        </w:rPr>
        <w:t>г.</w:t>
      </w:r>
    </w:p>
    <w:p w:rsidR="00A473BB" w:rsidRDefault="00A473BB" w:rsidP="00803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7083" w:rsidRPr="008422F0" w:rsidRDefault="008037FA" w:rsidP="008037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2F0">
        <w:rPr>
          <w:rFonts w:ascii="Times New Roman" w:hAnsi="Times New Roman" w:cs="Times New Roman"/>
          <w:b/>
          <w:sz w:val="28"/>
          <w:szCs w:val="28"/>
        </w:rPr>
        <w:t>Информация о в</w:t>
      </w:r>
      <w:r w:rsidR="008A76CE" w:rsidRPr="008422F0">
        <w:rPr>
          <w:rFonts w:ascii="Times New Roman" w:hAnsi="Times New Roman" w:cs="Times New Roman"/>
          <w:b/>
          <w:sz w:val="28"/>
          <w:szCs w:val="28"/>
        </w:rPr>
        <w:t>недрении</w:t>
      </w:r>
      <w:r w:rsidR="00767083" w:rsidRPr="008422F0">
        <w:rPr>
          <w:rFonts w:ascii="Times New Roman" w:hAnsi="Times New Roman" w:cs="Times New Roman"/>
          <w:b/>
          <w:sz w:val="28"/>
          <w:szCs w:val="28"/>
        </w:rPr>
        <w:t xml:space="preserve"> целевой модели наставничества </w:t>
      </w:r>
      <w:r w:rsidR="000D6485" w:rsidRPr="008422F0">
        <w:rPr>
          <w:rFonts w:ascii="Times New Roman" w:hAnsi="Times New Roman" w:cs="Times New Roman"/>
          <w:b/>
          <w:sz w:val="28"/>
          <w:szCs w:val="28"/>
        </w:rPr>
        <w:t>(ЦМН)</w:t>
      </w:r>
      <w:r w:rsidR="00D95698">
        <w:rPr>
          <w:rFonts w:ascii="Times New Roman" w:hAnsi="Times New Roman" w:cs="Times New Roman"/>
          <w:b/>
          <w:sz w:val="28"/>
          <w:szCs w:val="28"/>
        </w:rPr>
        <w:t xml:space="preserve"> за 1 </w:t>
      </w:r>
      <w:r w:rsidR="0023497F">
        <w:rPr>
          <w:rFonts w:ascii="Times New Roman" w:hAnsi="Times New Roman" w:cs="Times New Roman"/>
          <w:b/>
          <w:sz w:val="28"/>
          <w:szCs w:val="28"/>
        </w:rPr>
        <w:t>полугодие 2024</w:t>
      </w:r>
      <w:r w:rsidRPr="008422F0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516"/>
        <w:gridCol w:w="8647"/>
      </w:tblGrid>
      <w:tr w:rsidR="00767083" w:rsidRPr="000D6485" w:rsidTr="000D6485">
        <w:trPr>
          <w:trHeight w:val="242"/>
        </w:trPr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Наличие программы наставничества</w:t>
            </w:r>
          </w:p>
        </w:tc>
        <w:tc>
          <w:tcPr>
            <w:tcW w:w="8647" w:type="dxa"/>
          </w:tcPr>
          <w:p w:rsidR="00767083" w:rsidRPr="000D6485" w:rsidRDefault="00CB60D7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7083" w:rsidRPr="000D6485" w:rsidTr="000D6485">
        <w:trPr>
          <w:trHeight w:val="375"/>
        </w:trPr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Наличие Дорожной карты  внедрения ЦМН</w:t>
            </w:r>
          </w:p>
        </w:tc>
        <w:tc>
          <w:tcPr>
            <w:tcW w:w="8647" w:type="dxa"/>
          </w:tcPr>
          <w:p w:rsidR="00767083" w:rsidRPr="000D6485" w:rsidRDefault="00390AD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03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7083" w:rsidRPr="000D6485" w:rsidTr="000D6485">
        <w:trPr>
          <w:trHeight w:val="563"/>
        </w:trPr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Есть ли в ОО куратор Программы наставничества, в обязанности которого входит общее руководство Программой</w:t>
            </w:r>
          </w:p>
        </w:tc>
        <w:tc>
          <w:tcPr>
            <w:tcW w:w="8647" w:type="dxa"/>
          </w:tcPr>
          <w:p w:rsidR="00767083" w:rsidRDefault="00390ADD" w:rsidP="005E2C85">
            <w:pP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Матыкова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Леонардовна</w:t>
            </w:r>
            <w:proofErr w:type="spellEnd"/>
          </w:p>
          <w:p w:rsidR="00390ADD" w:rsidRPr="000D6485" w:rsidRDefault="00390ADD" w:rsidP="005E2C85">
            <w:pP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767083" w:rsidRPr="000D6485" w:rsidTr="000D6485">
        <w:trPr>
          <w:trHeight w:val="1385"/>
        </w:trPr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 программы наставничества:</w:t>
            </w:r>
          </w:p>
          <w:p w:rsidR="00767083" w:rsidRPr="000D6485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>- ученики</w:t>
            </w:r>
          </w:p>
          <w:p w:rsidR="00767083" w:rsidRPr="000D6485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EE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67083" w:rsidRPr="000D6485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>- родители</w:t>
            </w:r>
          </w:p>
          <w:p w:rsidR="00767083" w:rsidRPr="000D6485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>- администрация</w:t>
            </w:r>
          </w:p>
        </w:tc>
        <w:tc>
          <w:tcPr>
            <w:tcW w:w="8647" w:type="dxa"/>
          </w:tcPr>
          <w:p w:rsidR="00767083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Default="00390AD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Default="00390AD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95698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(педагоги)</w:t>
            </w:r>
          </w:p>
          <w:p w:rsidR="00E57477" w:rsidRPr="000D6485" w:rsidRDefault="00E57477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(родители)</w:t>
            </w:r>
          </w:p>
        </w:tc>
      </w:tr>
      <w:tr w:rsidR="00767083" w:rsidRPr="000D6485" w:rsidTr="000D6485">
        <w:trPr>
          <w:trHeight w:val="2229"/>
        </w:trPr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Формы ролевых моделей</w:t>
            </w:r>
          </w:p>
          <w:p w:rsidR="00767083" w:rsidRPr="000D6485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>- ученик – ученик</w:t>
            </w:r>
          </w:p>
          <w:p w:rsidR="00767083" w:rsidRPr="000D6485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EE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82EE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767083" w:rsidRPr="000D6485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>- студент – ученик</w:t>
            </w:r>
          </w:p>
          <w:p w:rsidR="00767083" w:rsidRPr="000D6485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85">
              <w:rPr>
                <w:rFonts w:ascii="Times New Roman" w:hAnsi="Times New Roman" w:cs="Times New Roman"/>
                <w:sz w:val="24"/>
                <w:szCs w:val="24"/>
              </w:rPr>
              <w:t>- работодатель – ученик</w:t>
            </w:r>
          </w:p>
          <w:p w:rsidR="00767083" w:rsidRPr="000D6485" w:rsidRDefault="000D6485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D6485">
              <w:rPr>
                <w:rFonts w:ascii="Times New Roman" w:hAnsi="Times New Roman" w:cs="Times New Roman"/>
                <w:sz w:val="24"/>
                <w:szCs w:val="24"/>
              </w:rPr>
              <w:t>учитель – ученик</w:t>
            </w:r>
          </w:p>
          <w:p w:rsidR="00767083" w:rsidRPr="000D6485" w:rsidRDefault="000D6485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D6485">
              <w:rPr>
                <w:rFonts w:ascii="Times New Roman" w:hAnsi="Times New Roman" w:cs="Times New Roman"/>
                <w:sz w:val="24"/>
                <w:szCs w:val="24"/>
              </w:rPr>
              <w:t>педагог – студент</w:t>
            </w:r>
          </w:p>
          <w:p w:rsidR="00767083" w:rsidRPr="000D6485" w:rsidRDefault="000D6485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D6485">
              <w:rPr>
                <w:rFonts w:ascii="Times New Roman" w:hAnsi="Times New Roman" w:cs="Times New Roman"/>
                <w:sz w:val="24"/>
                <w:szCs w:val="24"/>
              </w:rPr>
              <w:t>родитель - родитель</w:t>
            </w:r>
          </w:p>
        </w:tc>
        <w:tc>
          <w:tcPr>
            <w:tcW w:w="8647" w:type="dxa"/>
          </w:tcPr>
          <w:p w:rsidR="00767083" w:rsidRDefault="00767083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Default="00390AD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6F" w:rsidRDefault="00390AD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95698">
              <w:rPr>
                <w:rFonts w:ascii="Times New Roman" w:hAnsi="Times New Roman" w:cs="Times New Roman"/>
                <w:sz w:val="24"/>
                <w:szCs w:val="24"/>
              </w:rPr>
              <w:t xml:space="preserve"> (педагог-педагог)</w:t>
            </w:r>
          </w:p>
          <w:p w:rsidR="0019776F" w:rsidRDefault="0019776F" w:rsidP="0019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6F" w:rsidRDefault="0019776F" w:rsidP="0019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(педагог-родитель)</w:t>
            </w:r>
          </w:p>
          <w:p w:rsidR="0019776F" w:rsidRDefault="0019776F" w:rsidP="00197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19776F" w:rsidRDefault="0019776F" w:rsidP="00197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(педагог – студент)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Реализация в ОО индивидуальных планов наставничества с учетом выбранной ролевой модели</w:t>
            </w:r>
          </w:p>
        </w:tc>
        <w:tc>
          <w:tcPr>
            <w:tcW w:w="8647" w:type="dxa"/>
          </w:tcPr>
          <w:p w:rsidR="00767083" w:rsidRPr="000D6485" w:rsidRDefault="00D95698" w:rsidP="005E2C85">
            <w:pP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Осуществление персонифицированного учета всех категорий участников Программы наставничества (база наставников, база наставляемых)</w:t>
            </w:r>
          </w:p>
        </w:tc>
        <w:tc>
          <w:tcPr>
            <w:tcW w:w="8647" w:type="dxa"/>
          </w:tcPr>
          <w:p w:rsidR="00767083" w:rsidRPr="000D6485" w:rsidRDefault="00E1746E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Формирование в ОО базы лучших практик наставничества</w:t>
            </w:r>
          </w:p>
        </w:tc>
        <w:tc>
          <w:tcPr>
            <w:tcW w:w="8647" w:type="dxa"/>
          </w:tcPr>
          <w:p w:rsidR="00767083" w:rsidRPr="000D6485" w:rsidRDefault="00E1746E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5698">
              <w:rPr>
                <w:rFonts w:ascii="Times New Roman" w:hAnsi="Times New Roman" w:cs="Times New Roman"/>
                <w:sz w:val="24"/>
                <w:szCs w:val="24"/>
              </w:rPr>
              <w:t>в процессе формирования</w:t>
            </w:r>
            <w:r w:rsidR="00F547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внутреннего мониторинга реализации и эффективности реализации программы наставничества</w:t>
            </w:r>
          </w:p>
        </w:tc>
        <w:tc>
          <w:tcPr>
            <w:tcW w:w="8647" w:type="dxa"/>
          </w:tcPr>
          <w:p w:rsidR="00767083" w:rsidRPr="000D6485" w:rsidRDefault="00E1746E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Представлены ли в Программе наставничества критерии эффективности работы наставника</w:t>
            </w:r>
          </w:p>
        </w:tc>
        <w:tc>
          <w:tcPr>
            <w:tcW w:w="8647" w:type="dxa"/>
          </w:tcPr>
          <w:p w:rsidR="00767083" w:rsidRPr="000D6485" w:rsidRDefault="00A1625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Разработаны ли в Программе показатели, позволяющие оценить динамику результатов обучающихся в культурной, спортивной, образовательной, воспитательной и других сферах</w:t>
            </w:r>
          </w:p>
        </w:tc>
        <w:tc>
          <w:tcPr>
            <w:tcW w:w="8647" w:type="dxa"/>
          </w:tcPr>
          <w:p w:rsidR="00767083" w:rsidRPr="000D6485" w:rsidRDefault="008037FA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(наставничества с обучающимися нет)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  <w:t>Реализуется ли в наставнических парах практика построения индивидуальных образовательных траекторий обучающихся и траекторий повышения уровня проф. мастерства педагогов</w:t>
            </w:r>
          </w:p>
        </w:tc>
        <w:tc>
          <w:tcPr>
            <w:tcW w:w="8647" w:type="dxa"/>
          </w:tcPr>
          <w:p w:rsidR="00767083" w:rsidRPr="000D6485" w:rsidRDefault="008037FA" w:rsidP="005E2C85">
            <w:pP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(наставничества с обучающимися нет)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Обучение участников программы наставничества</w:t>
            </w:r>
          </w:p>
        </w:tc>
        <w:tc>
          <w:tcPr>
            <w:tcW w:w="8647" w:type="dxa"/>
          </w:tcPr>
          <w:p w:rsidR="00767083" w:rsidRPr="000D6485" w:rsidRDefault="00E7578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По дорожной карте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Разработаны ли в ОО механизмы мотивации и поощрения наставников</w:t>
            </w:r>
          </w:p>
        </w:tc>
        <w:tc>
          <w:tcPr>
            <w:tcW w:w="8647" w:type="dxa"/>
          </w:tcPr>
          <w:p w:rsidR="00767083" w:rsidRPr="000D6485" w:rsidRDefault="00E7578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767083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Размещается ли на сайте ОО информация о результатах программы наставничества, мероприятиях, проводимых в рамках наставничества</w:t>
            </w:r>
          </w:p>
        </w:tc>
        <w:tc>
          <w:tcPr>
            <w:tcW w:w="8647" w:type="dxa"/>
          </w:tcPr>
          <w:p w:rsidR="00767083" w:rsidRPr="000D6485" w:rsidRDefault="00E7578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6485" w:rsidRPr="000D6485" w:rsidTr="000D6485">
        <w:tc>
          <w:tcPr>
            <w:tcW w:w="6516" w:type="dxa"/>
          </w:tcPr>
          <w:p w:rsidR="000D6485" w:rsidRPr="00082EED" w:rsidRDefault="000D6485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охваченных разными формами наставничества, всего</w:t>
            </w:r>
          </w:p>
        </w:tc>
        <w:tc>
          <w:tcPr>
            <w:tcW w:w="8647" w:type="dxa"/>
          </w:tcPr>
          <w:p w:rsidR="000D6485" w:rsidRPr="000D6485" w:rsidRDefault="001B1A12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37FA" w:rsidRPr="000D6485" w:rsidTr="000D6485">
        <w:tc>
          <w:tcPr>
            <w:tcW w:w="6516" w:type="dxa"/>
          </w:tcPr>
          <w:p w:rsidR="008037FA" w:rsidRPr="00082EED" w:rsidRDefault="008037FA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в ОО, вошедших в программы наставничества (стаж работы до 3 лет)</w:t>
            </w:r>
          </w:p>
        </w:tc>
        <w:tc>
          <w:tcPr>
            <w:tcW w:w="8647" w:type="dxa"/>
          </w:tcPr>
          <w:p w:rsidR="008037FA" w:rsidRPr="000D6485" w:rsidRDefault="00E7578D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485" w:rsidRPr="000D6485" w:rsidTr="000D6485">
        <w:tc>
          <w:tcPr>
            <w:tcW w:w="6516" w:type="dxa"/>
          </w:tcPr>
          <w:p w:rsidR="000D6485" w:rsidRPr="00082EED" w:rsidRDefault="000D6485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Количество наставнических пар/групп, созданных  из числа педагогических работников</w:t>
            </w:r>
          </w:p>
        </w:tc>
        <w:tc>
          <w:tcPr>
            <w:tcW w:w="8647" w:type="dxa"/>
          </w:tcPr>
          <w:p w:rsidR="000D6485" w:rsidRPr="000D6485" w:rsidRDefault="00FB7FA8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485" w:rsidRPr="000D6485" w:rsidTr="000D6485">
        <w:tc>
          <w:tcPr>
            <w:tcW w:w="6516" w:type="dxa"/>
          </w:tcPr>
          <w:p w:rsidR="000D6485" w:rsidRPr="00082EED" w:rsidRDefault="000D6485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проведенные педагогическими наставническими парами/группами</w:t>
            </w:r>
          </w:p>
        </w:tc>
        <w:tc>
          <w:tcPr>
            <w:tcW w:w="8647" w:type="dxa"/>
          </w:tcPr>
          <w:p w:rsidR="000D6485" w:rsidRPr="000D6485" w:rsidRDefault="00E7578D" w:rsidP="001B1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беседы, консультации, реализация проектов</w:t>
            </w:r>
            <w:r w:rsidR="001B1A12">
              <w:rPr>
                <w:rFonts w:ascii="Times New Roman" w:hAnsi="Times New Roman" w:cs="Times New Roman"/>
                <w:sz w:val="24"/>
                <w:szCs w:val="24"/>
              </w:rPr>
              <w:t xml:space="preserve">, сопровождение в процессе подготовки и участия в конкурсах различных уровней </w:t>
            </w:r>
          </w:p>
        </w:tc>
      </w:tr>
      <w:tr w:rsidR="00767083" w:rsidRPr="000D6485" w:rsidTr="000D6485">
        <w:tc>
          <w:tcPr>
            <w:tcW w:w="6516" w:type="dxa"/>
          </w:tcPr>
          <w:p w:rsidR="00767083" w:rsidRPr="00082EED" w:rsidRDefault="008037FA" w:rsidP="005E2C8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ЦМН на сайте </w:t>
            </w:r>
          </w:p>
        </w:tc>
        <w:tc>
          <w:tcPr>
            <w:tcW w:w="8647" w:type="dxa"/>
          </w:tcPr>
          <w:p w:rsidR="00767083" w:rsidRPr="000D6485" w:rsidRDefault="005E2C85" w:rsidP="005E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B60D7" w:rsidRDefault="00CB60D7" w:rsidP="005F6A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37FA" w:rsidRPr="00CB60D7" w:rsidRDefault="0023497F" w:rsidP="005F6A4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25.06.2024</w:t>
      </w:r>
      <w:r w:rsidR="00CB60D7" w:rsidRPr="00CB60D7">
        <w:rPr>
          <w:rFonts w:ascii="Times New Roman" w:eastAsia="Times New Roman" w:hAnsi="Times New Roman"/>
          <w:sz w:val="28"/>
          <w:szCs w:val="28"/>
        </w:rPr>
        <w:t>г.</w:t>
      </w:r>
    </w:p>
    <w:p w:rsidR="00CB60D7" w:rsidRDefault="00CB60D7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0D7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CB60D7" w:rsidRPr="008A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д/с № </w:t>
      </w:r>
      <w:r w:rsidR="00CB60D7" w:rsidRPr="00F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Урусова</w:t>
      </w: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старший воспитатель</w:t>
      </w: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Матыкова</w:t>
      </w:r>
      <w:proofErr w:type="spellEnd"/>
    </w:p>
    <w:p w:rsidR="0023497F" w:rsidRP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89086397772</w:t>
      </w:r>
    </w:p>
    <w:p w:rsidR="005F6A4C" w:rsidRPr="005F6A4C" w:rsidRDefault="005F6A4C" w:rsidP="005F6A4C">
      <w:pPr>
        <w:spacing w:line="240" w:lineRule="auto"/>
        <w:rPr>
          <w:b/>
          <w:i/>
          <w:color w:val="FF0000"/>
        </w:rPr>
      </w:pPr>
    </w:p>
    <w:sectPr w:rsidR="005F6A4C" w:rsidRPr="005F6A4C" w:rsidSect="005E2C85">
      <w:pgSz w:w="16838" w:h="11906" w:orient="landscape"/>
      <w:pgMar w:top="568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291F"/>
    <w:multiLevelType w:val="hybridMultilevel"/>
    <w:tmpl w:val="F8E6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83"/>
    <w:rsid w:val="00082EED"/>
    <w:rsid w:val="000D6485"/>
    <w:rsid w:val="00135559"/>
    <w:rsid w:val="0019776F"/>
    <w:rsid w:val="001A534F"/>
    <w:rsid w:val="001B1A12"/>
    <w:rsid w:val="001C45EC"/>
    <w:rsid w:val="0023497F"/>
    <w:rsid w:val="002445E1"/>
    <w:rsid w:val="002C1BB0"/>
    <w:rsid w:val="00317CC4"/>
    <w:rsid w:val="00390ADD"/>
    <w:rsid w:val="005E2C85"/>
    <w:rsid w:val="005F6A4C"/>
    <w:rsid w:val="006F522D"/>
    <w:rsid w:val="00767083"/>
    <w:rsid w:val="008037FA"/>
    <w:rsid w:val="008422F0"/>
    <w:rsid w:val="008A76CE"/>
    <w:rsid w:val="00A1625D"/>
    <w:rsid w:val="00A473BB"/>
    <w:rsid w:val="00CB60D7"/>
    <w:rsid w:val="00D95698"/>
    <w:rsid w:val="00E1746E"/>
    <w:rsid w:val="00E57477"/>
    <w:rsid w:val="00E7578D"/>
    <w:rsid w:val="00F547F4"/>
    <w:rsid w:val="00FB7FA8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895F"/>
  <w15:chartTrackingRefBased/>
  <w15:docId w15:val="{6E812124-89A5-4C1E-ABDB-C768A2F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E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douds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2144-FC78-4F1D-AD26-1C94B562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Пользователь</cp:lastModifiedBy>
  <cp:revision>13</cp:revision>
  <cp:lastPrinted>2024-06-26T03:42:00Z</cp:lastPrinted>
  <dcterms:created xsi:type="dcterms:W3CDTF">2022-09-29T08:41:00Z</dcterms:created>
  <dcterms:modified xsi:type="dcterms:W3CDTF">2024-06-26T03:43:00Z</dcterms:modified>
</cp:coreProperties>
</file>